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-properties+xml" PartName="/docProps/custom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custom-properties" Target="docProps/custom.xml"/><Relationship Id="rId2" Type="http://schemas.openxmlformats.org/package/2006/relationships/metadata/core-properties" Target="docProps/core.xml"/><Relationship Id="rId3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14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  <w:drawing>
          <wp:inline distB="0" distT="0" distL="0" distR="0">
            <wp:extent cx="6681076" cy="1171384"/>
            <wp:effectExtent b="0" l="0" r="0" t="0"/>
            <wp:docPr id="5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7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681076" cy="1171384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8" w:line="240" w:lineRule="auto"/>
        <w:ind w:left="0" w:right="0" w:firstLine="0"/>
        <w:jc w:val="left"/>
        <w:rPr>
          <w:rFonts w:ascii="Times New Roman" w:cs="Times New Roman" w:eastAsia="Times New Roman" w:hAnsi="Times New Roman"/>
          <w:b w:val="0"/>
          <w:i w:val="0"/>
          <w:smallCaps w:val="0"/>
          <w:strike w:val="0"/>
          <w:color w:val="000000"/>
          <w:sz w:val="29"/>
          <w:szCs w:val="2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2" w:line="240" w:lineRule="auto"/>
        <w:ind w:left="133" w:right="148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RELATÓRIO DE VISITA ORIENTADA</w:t>
      </w:r>
    </w:p>
    <w:p w:rsidR="00000000" w:rsidDel="00000000" w:rsidP="00000000" w:rsidRDefault="00000000" w:rsidRPr="00000000" w14:paraId="0000000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5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2"/>
          <w:szCs w:val="1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3" w:line="240" w:lineRule="auto"/>
        <w:ind w:left="133" w:right="849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DADOS ACADÊMICOS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1"/>
        <w:tblW w:w="10485.0" w:type="dxa"/>
        <w:jc w:val="left"/>
        <w:tblInd w:w="1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6030"/>
        <w:gridCol w:w="4455"/>
        <w:tblGridChange w:id="0">
          <w:tblGrid>
            <w:gridCol w:w="6030"/>
            <w:gridCol w:w="4455"/>
          </w:tblGrid>
        </w:tblGridChange>
      </w:tblGrid>
      <w:tr>
        <w:trPr>
          <w:cantSplit w:val="0"/>
          <w:trHeight w:val="585" w:hRule="atLeast"/>
          <w:tblHeader w:val="0"/>
        </w:trPr>
        <w:tc>
          <w:tcPr/>
          <w:p w:rsidR="00000000" w:rsidDel="00000000" w:rsidP="00000000" w:rsidRDefault="00000000" w:rsidRPr="00000000" w14:paraId="0000000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Estagiário(a)</w:t>
            </w:r>
          </w:p>
        </w:tc>
        <w:tc>
          <w:tcPr/>
          <w:p w:rsidR="00000000" w:rsidDel="00000000" w:rsidP="00000000" w:rsidRDefault="00000000" w:rsidRPr="00000000" w14:paraId="0000000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30" w:lineRule="auto"/>
              <w:ind w:left="105" w:right="630" w:firstLine="0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Nº da Matricula/Faculdade de</w:t>
            </w:r>
            <w:r w:rsidDel="00000000" w:rsidR="00000000" w:rsidRPr="00000000">
              <w:rPr>
                <w:b w:val="1"/>
                <w:sz w:val="20"/>
                <w:szCs w:val="20"/>
                <w:rtl w:val="0"/>
              </w:rPr>
              <w:t xml:space="preserve"> </w:t>
            </w: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Balsas</w:t>
            </w:r>
          </w:p>
        </w:tc>
      </w:tr>
    </w:tbl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2"/>
        <w:tblW w:w="10483.0" w:type="dxa"/>
        <w:jc w:val="left"/>
        <w:tblInd w:w="1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654"/>
        <w:gridCol w:w="4885"/>
        <w:gridCol w:w="1551"/>
        <w:gridCol w:w="2393"/>
        <w:tblGridChange w:id="0">
          <w:tblGrid>
            <w:gridCol w:w="1654"/>
            <w:gridCol w:w="4885"/>
            <w:gridCol w:w="1551"/>
            <w:gridCol w:w="2393"/>
          </w:tblGrid>
        </w:tblGridChange>
      </w:tblGrid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0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5" w:right="0" w:firstLine="0"/>
              <w:jc w:val="left"/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 MT" w:cs="Arial MT" w:eastAsia="Arial MT" w:hAnsi="Arial MT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Período letivo</w:t>
            </w:r>
          </w:p>
          <w:p w:rsidR="00000000" w:rsidDel="00000000" w:rsidP="00000000" w:rsidRDefault="00000000" w:rsidRPr="00000000" w14:paraId="0000000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0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1" w:line="211" w:lineRule="auto"/>
              <w:ind w:left="105" w:right="0" w:firstLine="0"/>
              <w:jc w:val="left"/>
              <w:rPr>
                <w:rFonts w:ascii="Arial MT" w:cs="Arial MT" w:eastAsia="Arial MT" w:hAnsi="Arial MT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/>
          <w:p w:rsidR="00000000" w:rsidDel="00000000" w:rsidP="00000000" w:rsidRDefault="00000000" w:rsidRPr="00000000" w14:paraId="0000000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Unidade Curricular:</w:t>
            </w:r>
          </w:p>
        </w:tc>
        <w:tc>
          <w:tcPr/>
          <w:p w:rsidR="00000000" w:rsidDel="00000000" w:rsidP="00000000" w:rsidRDefault="00000000" w:rsidRPr="00000000" w14:paraId="0000000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Turma/Turno</w:t>
            </w:r>
          </w:p>
        </w:tc>
        <w:tc>
          <w:tcPr/>
          <w:p w:rsidR="00000000" w:rsidDel="00000000" w:rsidP="00000000" w:rsidRDefault="00000000" w:rsidRPr="00000000" w14:paraId="0000000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Supervisor de Estágio</w:t>
            </w:r>
          </w:p>
        </w:tc>
      </w:tr>
    </w:tbl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41" w:right="8493" w:firstLine="0"/>
        <w:jc w:val="center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DADOS DA VISITA</w:t>
      </w:r>
    </w:p>
    <w:tbl>
      <w:tblPr>
        <w:tblStyle w:val="Table3"/>
        <w:tblW w:w="10484.0" w:type="dxa"/>
        <w:jc w:val="left"/>
        <w:tblInd w:w="1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7209"/>
        <w:gridCol w:w="3275"/>
        <w:tblGridChange w:id="0">
          <w:tblGrid>
            <w:gridCol w:w="7209"/>
            <w:gridCol w:w="3275"/>
          </w:tblGrid>
        </w:tblGridChange>
      </w:tblGrid>
      <w:tr>
        <w:trPr>
          <w:cantSplit w:val="0"/>
          <w:trHeight w:val="691" w:hRule="atLeast"/>
          <w:tblHeader w:val="0"/>
        </w:trPr>
        <w:tc>
          <w:tcPr/>
          <w:p w:rsidR="00000000" w:rsidDel="00000000" w:rsidP="00000000" w:rsidRDefault="00000000" w:rsidRPr="00000000" w14:paraId="0000001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74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Local(is) Visitado(s):</w:t>
            </w:r>
          </w:p>
        </w:tc>
        <w:tc>
          <w:tcPr/>
          <w:p w:rsidR="00000000" w:rsidDel="00000000" w:rsidP="00000000" w:rsidRDefault="00000000" w:rsidRPr="00000000" w14:paraId="0000001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1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Data da Visita</w:t>
            </w:r>
          </w:p>
        </w:tc>
      </w:tr>
    </w:tbl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9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9"/>
          <w:szCs w:val="19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4"/>
        <w:tblW w:w="10483.0" w:type="dxa"/>
        <w:jc w:val="left"/>
        <w:tblInd w:w="1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83"/>
        <w:tblGridChange w:id="0">
          <w:tblGrid>
            <w:gridCol w:w="10483"/>
          </w:tblGrid>
        </w:tblGridChange>
      </w:tblGrid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1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Professor Supervisor da Visita:</w:t>
            </w:r>
          </w:p>
        </w:tc>
      </w:tr>
      <w:tr>
        <w:trPr>
          <w:cantSplit w:val="0"/>
          <w:trHeight w:val="690" w:hRule="atLeast"/>
          <w:tblHeader w:val="0"/>
        </w:trPr>
        <w:tc>
          <w:tcPr/>
          <w:p w:rsidR="00000000" w:rsidDel="00000000" w:rsidP="00000000" w:rsidRDefault="00000000" w:rsidRPr="00000000" w14:paraId="0000001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Responsável Técnico do órgão Visitado:</w:t>
            </w:r>
          </w:p>
        </w:tc>
      </w:tr>
    </w:tbl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15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Elabore breve síntese dos principais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single"/>
          <w:shd w:fill="auto" w:val="clear"/>
          <w:vertAlign w:val="baseline"/>
          <w:rtl w:val="0"/>
        </w:rPr>
        <w:t xml:space="preserve">pontos apresentados e discutidos durante a visita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  <w:rtl w:val="0"/>
        </w:rPr>
        <w:t xml:space="preserve">, elencando a importância de conhecer o órgão visitado para sua formação profissional.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" w:before="4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17"/>
          <w:szCs w:val="1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5"/>
        <w:tblW w:w="10483.0" w:type="dxa"/>
        <w:jc w:val="left"/>
        <w:tblInd w:w="1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10483"/>
        <w:tblGridChange w:id="0">
          <w:tblGrid>
            <w:gridCol w:w="10483"/>
          </w:tblGrid>
        </w:tblGridChange>
      </w:tblGrid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C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1F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29" w:hRule="atLeast"/>
          <w:tblHeader w:val="0"/>
        </w:trPr>
        <w:tc>
          <w:tcPr/>
          <w:p w:rsidR="00000000" w:rsidDel="00000000" w:rsidP="00000000" w:rsidRDefault="00000000" w:rsidRPr="00000000" w14:paraId="00000020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1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2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3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4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5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6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7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8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9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A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cantSplit w:val="0"/>
          <w:trHeight w:val="230" w:hRule="atLeast"/>
          <w:tblHeader w:val="0"/>
        </w:trPr>
        <w:tc>
          <w:tcPr/>
          <w:p w:rsidR="00000000" w:rsidDel="00000000" w:rsidP="00000000" w:rsidRDefault="00000000" w:rsidRPr="00000000" w14:paraId="0000002B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Times New Roman" w:cs="Times New Roman" w:eastAsia="Times New Roman" w:hAnsi="Times New Roman"/>
                <w:b w:val="0"/>
                <w:i w:val="0"/>
                <w:smallCaps w:val="0"/>
                <w:strike w:val="0"/>
                <w:color w:val="000000"/>
                <w:sz w:val="16"/>
                <w:szCs w:val="16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1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tbl>
      <w:tblPr>
        <w:tblStyle w:val="Table6"/>
        <w:tblW w:w="10483.0" w:type="dxa"/>
        <w:jc w:val="left"/>
        <w:tblInd w:w="160.0" w:type="dxa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ayout w:type="fixed"/>
        <w:tblLook w:val="0000"/>
      </w:tblPr>
      <w:tblGrid>
        <w:gridCol w:w="5185"/>
        <w:gridCol w:w="5298"/>
        <w:tblGridChange w:id="0">
          <w:tblGrid>
            <w:gridCol w:w="5185"/>
            <w:gridCol w:w="5298"/>
          </w:tblGrid>
        </w:tblGridChange>
      </w:tblGrid>
      <w:tr>
        <w:trPr>
          <w:cantSplit w:val="0"/>
          <w:trHeight w:val="918" w:hRule="atLeast"/>
          <w:tblHeader w:val="0"/>
        </w:trPr>
        <w:tc>
          <w:tcPr/>
          <w:p w:rsidR="00000000" w:rsidDel="00000000" w:rsidP="00000000" w:rsidRDefault="00000000" w:rsidRPr="00000000" w14:paraId="0000002D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5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Visto do(a) Estagiário (a):</w:t>
            </w:r>
          </w:p>
        </w:tc>
        <w:tc>
          <w:tcPr/>
          <w:p w:rsidR="00000000" w:rsidDel="00000000" w:rsidP="00000000" w:rsidRDefault="00000000" w:rsidRPr="00000000" w14:paraId="0000002E">
            <w:pPr>
              <w:keepNext w:val="0"/>
              <w:keepLines w:val="0"/>
              <w:pageBreakBefore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29" w:lineRule="auto"/>
              <w:ind w:left="107" w:right="0" w:firstLine="0"/>
              <w:jc w:val="left"/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Visto do Supervisor da Visita:</w:t>
            </w:r>
          </w:p>
        </w:tc>
      </w:tr>
    </w:tbl>
    <w:p w:rsidR="00000000" w:rsidDel="00000000" w:rsidP="00000000" w:rsidRDefault="00000000" w:rsidRPr="00000000" w14:paraId="0000002F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0"/>
          <w:szCs w:val="20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30">
      <w:pPr>
        <w:keepNext w:val="0"/>
        <w:keepLines w:val="0"/>
        <w:pageBreakBefore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6" w:line="240" w:lineRule="auto"/>
        <w:ind w:left="0" w:right="0" w:firstLine="0"/>
        <w:jc w:val="left"/>
        <w:rPr>
          <w:rFonts w:ascii="Arial" w:cs="Arial" w:eastAsia="Arial" w:hAnsi="Arial"/>
          <w:b w:val="1"/>
          <w:i w:val="0"/>
          <w:smallCaps w:val="0"/>
          <w:strike w:val="0"/>
          <w:color w:val="000000"/>
          <w:sz w:val="27"/>
          <w:szCs w:val="27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0" distT="0" distL="0" distR="0" hidden="0" layoutInCell="1" locked="0" relativeHeight="0" simplePos="0">
            <wp:simplePos x="0" y="0"/>
            <wp:positionH relativeFrom="column">
              <wp:posOffset>110245</wp:posOffset>
            </wp:positionH>
            <wp:positionV relativeFrom="paragraph">
              <wp:posOffset>225725</wp:posOffset>
            </wp:positionV>
            <wp:extent cx="6575021" cy="503777"/>
            <wp:effectExtent b="0" l="0" r="0" t="0"/>
            <wp:wrapTopAndBottom distB="0" distT="0"/>
            <wp:docPr id="4" name="image2.png"/>
            <a:graphic>
              <a:graphicData uri="http://schemas.openxmlformats.org/drawingml/2006/picture">
                <pic:pic>
                  <pic:nvPicPr>
                    <pic:cNvPr id="0" name="image2.png"/>
                    <pic:cNvPicPr preferRelativeResize="0"/>
                  </pic:nvPicPr>
                  <pic:blipFill>
                    <a:blip r:embed="rId8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6575021" cy="503777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sectPr>
      <w:pgSz w:h="16840" w:w="11910" w:orient="portrait"/>
      <w:pgMar w:bottom="280" w:top="280" w:left="560" w:right="540" w:header="360" w:footer="36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Georgia"/>
  <w:font w:name="Times New Roman"/>
  <w:font w:name="Arial MT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pt-PT"/>
      </w:rPr>
    </w:rPrDefault>
    <w:pPrDefault>
      <w:pPr>
        <w:widowControl w:val="0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Table Normal"/>
    <w:uiPriority w:val="2"/>
    <w:semiHidden w:val="1"/>
    <w:unhideWhenUsed w:val="1"/>
    <w:qFormat w:val="1"/>
    <w:tblPr>
      <w:tblInd w:w="0.0" w:type="dxa"/>
      <w:tblCellMar>
        <w:top w:w="0.0" w:type="dxa"/>
        <w:left w:w="0.0" w:type="dxa"/>
        <w:bottom w:w="0.0" w:type="dxa"/>
        <w:right w:w="0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Normal" w:default="1">
    <w:name w:val="Normal"/>
    <w:uiPriority w:val="1"/>
    <w:qFormat w:val="1"/>
    <w:pPr/>
    <w:rPr>
      <w:rFonts w:ascii="Arial" w:cs="Arial" w:eastAsia="Arial" w:hAnsi="Arial"/>
      <w:lang w:bidi="ar-SA" w:eastAsia="en-US" w:val="pt-PT"/>
    </w:rPr>
  </w:style>
  <w:style w:type="paragraph" w:styleId="BodyText">
    <w:name w:val="Body Text"/>
    <w:basedOn w:val="Normal"/>
    <w:uiPriority w:val="1"/>
    <w:qFormat w:val="1"/>
    <w:pPr/>
    <w:rPr>
      <w:rFonts w:ascii="Arial" w:cs="Arial" w:eastAsia="Arial" w:hAnsi="Arial"/>
      <w:b w:val="1"/>
      <w:bCs w:val="1"/>
      <w:sz w:val="20"/>
      <w:szCs w:val="20"/>
      <w:lang w:bidi="ar-SA" w:eastAsia="en-US" w:val="pt-PT"/>
    </w:rPr>
  </w:style>
  <w:style w:type="paragraph" w:styleId="ListParagraph">
    <w:name w:val="List Paragraph"/>
    <w:basedOn w:val="Normal"/>
    <w:uiPriority w:val="1"/>
    <w:qFormat w:val="1"/>
    <w:pPr/>
    <w:rPr>
      <w:lang w:bidi="ar-SA" w:eastAsia="en-US" w:val="pt-PT"/>
    </w:rPr>
  </w:style>
  <w:style w:type="paragraph" w:styleId="TableParagraph">
    <w:name w:val="Table Paragraph"/>
    <w:basedOn w:val="Normal"/>
    <w:uiPriority w:val="1"/>
    <w:qFormat w:val="1"/>
    <w:pPr/>
    <w:rPr>
      <w:rFonts w:ascii="Arial" w:cs="Arial" w:eastAsia="Arial" w:hAnsi="Arial"/>
      <w:lang w:bidi="ar-SA" w:eastAsia="en-US" w:val="pt-PT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4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5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  <w:style w:type="table" w:styleId="Table6">
    <w:basedOn w:val="TableNormal"/>
    <w:tblPr>
      <w:tblStyleRowBandSize w:val="1"/>
      <w:tblStyleColBandSize w:val="1"/>
      <w:tblCellMar>
        <w:top w:w="0.0" w:type="dxa"/>
        <w:left w:w="0.0" w:type="dxa"/>
        <w:bottom w:w="0.0" w:type="dxa"/>
        <w:right w:w="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Relationship Id="rId7" Type="http://schemas.openxmlformats.org/officeDocument/2006/relationships/image" Target="media/image1.png"/><Relationship Id="rId8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 uri="GoogleDocsCustomDataVersion2">
  <go:docsCustomData xmlns:go="http://customooxmlschemas.google.com/" roundtripDataSignature="AMtx7mj0YSTvrqzD4A/2AzRfUz1HpwpDUg==">CgMxLjA4AHIhMXFENUJCeFlWUlV4UlJqRE9IRGdIQUxYaWJRUTBManVn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2024-02-21T13:56:11Z</dcterms:created>
  <dc:creator>User</dc:creator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2023-08-21T00:00:00Z</vt:filetime>
  </property>
  <property fmtid="{D5CDD505-2E9C-101B-9397-08002B2CF9AE}" pid="3" name="Creator">
    <vt:lpwstr>Microsoft® Word 2019</vt:lpwstr>
  </property>
  <property fmtid="{D5CDD505-2E9C-101B-9397-08002B2CF9AE}" pid="4" name="LastSaved">
    <vt:filetime>2024-02-21T00:00:00Z</vt:filetime>
  </property>
  <property fmtid="{D5CDD505-2E9C-101B-9397-08002B2CF9AE}" pid="5" name="LastSaved">
    <vt:lpwstr>2024-02-21T00:00:00Z</vt:lpwstr>
  </property>
  <property fmtid="{D5CDD505-2E9C-101B-9397-08002B2CF9AE}" pid="6" name="Creator">
    <vt:lpwstr>Microsoft® Word 2019</vt:lpwstr>
  </property>
  <property fmtid="{D5CDD505-2E9C-101B-9397-08002B2CF9AE}" pid="7" name="Created">
    <vt:lpwstr>2023-08-21T00:00:00Z</vt:lpwstr>
  </property>
</Properties>
</file>